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</w:p>
    <w:p w14:paraId="718FD2D1" w14:textId="565D5571" w:rsidR="001108B4" w:rsidRPr="001108B4" w:rsidRDefault="00221D19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221D19">
        <w:rPr>
          <w:rFonts w:ascii="Titillium" w:hAnsi="Titillium" w:cs="Calibri"/>
          <w:b/>
          <w:sz w:val="18"/>
          <w:szCs w:val="18"/>
          <w:lang w:eastAsia="it-IT"/>
        </w:rPr>
        <w:t>LOTTO 1 CIG - B183FF1634 - CUP E45D24000010002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651"/>
        <w:gridCol w:w="1180"/>
        <w:gridCol w:w="1939"/>
        <w:gridCol w:w="1823"/>
      </w:tblGrid>
      <w:tr w:rsidR="0021086D" w:rsidRPr="0021086D" w14:paraId="69B5C339" w14:textId="77777777" w:rsidTr="0021086D">
        <w:trPr>
          <w:trHeight w:val="59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D6F2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CFC4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617A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65E8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2DEC" w14:textId="136DFDFB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COMPLESSIVO (IVA ESCLUSA)</w:t>
            </w:r>
          </w:p>
        </w:tc>
      </w:tr>
      <w:tr w:rsidR="0021086D" w:rsidRPr="0021086D" w14:paraId="1634A212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51B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1A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1540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Tende polifunzionali pneumatiche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1994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411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1926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2DC00B4C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4927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1B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5B58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Tende sociali </w:t>
            </w:r>
            <w:proofErr w:type="spellStart"/>
            <w:r w:rsidRPr="0021086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autostabili</w:t>
            </w:r>
            <w:proofErr w:type="spellEnd"/>
            <w:r w:rsidRPr="0021086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a pali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3AAD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D46A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D0FC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6D4BCA86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1B7B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125A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EA47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68B5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A31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7631B9E8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6BB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4131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DC5A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395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TOTALE LOTTO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7A91A2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3EB41C59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complessivo (IVA esclusa): € _</w:t>
      </w:r>
      <w:r w:rsidR="00621C7D" w:rsidRPr="00621C7D">
        <w:rPr>
          <w:b/>
          <w:bCs/>
          <w:highlight w:val="yellow"/>
        </w:rPr>
        <w:t>795.000,00</w:t>
      </w:r>
      <w:r>
        <w:rPr>
          <w:b/>
          <w:bCs/>
        </w:rPr>
        <w:t>__________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21086D"/>
    <w:rsid w:val="00221D19"/>
    <w:rsid w:val="003E2CB2"/>
    <w:rsid w:val="004C60B9"/>
    <w:rsid w:val="00516970"/>
    <w:rsid w:val="005562CF"/>
    <w:rsid w:val="005E55C1"/>
    <w:rsid w:val="00621BA7"/>
    <w:rsid w:val="00621C7D"/>
    <w:rsid w:val="00730378"/>
    <w:rsid w:val="008F5577"/>
    <w:rsid w:val="00976EB6"/>
    <w:rsid w:val="00B479F7"/>
    <w:rsid w:val="00BC23AA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5</cp:revision>
  <dcterms:created xsi:type="dcterms:W3CDTF">2024-04-22T07:34:00Z</dcterms:created>
  <dcterms:modified xsi:type="dcterms:W3CDTF">2024-05-06T08:13:00Z</dcterms:modified>
</cp:coreProperties>
</file>